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0B" w:rsidRDefault="002A160B" w:rsidP="002A160B">
      <w:pPr>
        <w:pStyle w:val="1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Директору ООО «ВАТТ»</w:t>
      </w:r>
    </w:p>
    <w:p w:rsidR="002A160B" w:rsidRPr="002A160B" w:rsidRDefault="002A160B" w:rsidP="002A160B">
      <w:pPr>
        <w:jc w:val="right"/>
      </w:pPr>
      <w:proofErr w:type="spellStart"/>
      <w:r>
        <w:t>Коннову</w:t>
      </w:r>
      <w:proofErr w:type="spellEnd"/>
      <w:r>
        <w:t xml:space="preserve"> П.В.</w:t>
      </w:r>
    </w:p>
    <w:p w:rsidR="00853E73" w:rsidRPr="00853E73" w:rsidRDefault="00853E73" w:rsidP="00853E73">
      <w:pPr>
        <w:pStyle w:val="1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Заявка</w:t>
      </w:r>
      <w:hyperlink w:anchor="sub_414111" w:history="1">
        <w:r w:rsidRPr="00853E73">
          <w:rPr>
            <w:rStyle w:val="a3"/>
            <w:rFonts w:ascii="Times New Roman" w:hAnsi="Times New Roman"/>
            <w:b w:val="0"/>
            <w:bCs w:val="0"/>
            <w:szCs w:val="20"/>
          </w:rPr>
          <w:t>*(1)</w:t>
        </w:r>
      </w:hyperlink>
      <w:r w:rsidRPr="00853E73">
        <w:rPr>
          <w:rFonts w:ascii="Times New Roman" w:hAnsi="Times New Roman" w:cs="Times New Roman"/>
          <w:szCs w:val="20"/>
        </w:rPr>
        <w:br/>
        <w:t xml:space="preserve">юридического лица (индивидуального предпринимателя), физического лица на присоединение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1. _________________________________________________________________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           (полное наименование заявителя - юридического лица;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фамилия, имя, отчество заявителя - индивидуального предприним</w:t>
      </w:r>
      <w:bookmarkStart w:id="0" w:name="_GoBack"/>
      <w:bookmarkEnd w:id="0"/>
      <w:r w:rsidRPr="00853E73">
        <w:rPr>
          <w:rFonts w:ascii="Times New Roman" w:hAnsi="Times New Roman" w:cs="Times New Roman"/>
          <w:szCs w:val="20"/>
        </w:rPr>
        <w:t>ателя)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2. Номер записи  в  Едином государственном реестре юридических   лиц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(номер    записи </w:t>
      </w:r>
      <w:proofErr w:type="gramStart"/>
      <w:r w:rsidRPr="00853E73">
        <w:rPr>
          <w:rFonts w:ascii="Times New Roman" w:hAnsi="Times New Roman" w:cs="Times New Roman"/>
          <w:szCs w:val="20"/>
        </w:rPr>
        <w:t>в  Едином</w:t>
      </w:r>
      <w:proofErr w:type="gramEnd"/>
      <w:r w:rsidRPr="00853E73">
        <w:rPr>
          <w:rFonts w:ascii="Times New Roman" w:hAnsi="Times New Roman" w:cs="Times New Roman"/>
          <w:szCs w:val="20"/>
        </w:rPr>
        <w:t xml:space="preserve">   государственном    реестре    индивидуальных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предпринимателей) и дата ее внесения в реестр</w:t>
      </w:r>
      <w:hyperlink w:anchor="sub_414222" w:history="1">
        <w:r w:rsidRPr="00853E73">
          <w:rPr>
            <w:rStyle w:val="a3"/>
            <w:rFonts w:ascii="Times New Roman" w:hAnsi="Times New Roman"/>
            <w:szCs w:val="20"/>
          </w:rPr>
          <w:t>*(2)</w:t>
        </w:r>
      </w:hyperlink>
      <w:r w:rsidRPr="00853E73">
        <w:rPr>
          <w:rFonts w:ascii="Times New Roman" w:hAnsi="Times New Roman" w:cs="Times New Roman"/>
          <w:szCs w:val="20"/>
        </w:rPr>
        <w:t xml:space="preserve"> 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Паспортные данные</w:t>
      </w:r>
      <w:hyperlink w:anchor="sub_414333" w:history="1">
        <w:r w:rsidRPr="00853E73">
          <w:rPr>
            <w:rStyle w:val="a3"/>
            <w:rFonts w:ascii="Times New Roman" w:hAnsi="Times New Roman"/>
            <w:szCs w:val="20"/>
          </w:rPr>
          <w:t>*(3)</w:t>
        </w:r>
      </w:hyperlink>
      <w:r w:rsidRPr="00853E73">
        <w:rPr>
          <w:rFonts w:ascii="Times New Roman" w:hAnsi="Times New Roman" w:cs="Times New Roman"/>
          <w:szCs w:val="20"/>
        </w:rPr>
        <w:t>:   серия _________ номер 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выдан (кем, когда) 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3. Место нахождения заявителя, в том числе фактический адрес 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                       (индекс, адрес)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4. В связи с 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(увеличение объема максимальной мощности, новое строительство,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изменение категории надежности электроснабжения и др. - указать нужное)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просит осуществить технологическое присоединение 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________________________________________________________________________,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      (наименование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 для присоединения)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расположенных __________________________________________________________.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                (место нахождения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5. Количество точек присоединения с указанием технических параметров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элементов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 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          (описание существующей сети для присоединения,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максимальной мощности (дополнительно или вновь) или (и) планируемых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                  точек присоединения)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6. Максимальная     мощность</w:t>
      </w:r>
      <w:hyperlink w:anchor="sub_414444" w:history="1">
        <w:r w:rsidRPr="00853E73">
          <w:rPr>
            <w:rStyle w:val="a3"/>
            <w:rFonts w:ascii="Times New Roman" w:hAnsi="Times New Roman"/>
            <w:szCs w:val="20"/>
          </w:rPr>
          <w:t>*(4)</w:t>
        </w:r>
      </w:hyperlink>
      <w:r w:rsidRPr="00853E73">
        <w:rPr>
          <w:rFonts w:ascii="Times New Roman" w:hAnsi="Times New Roman" w:cs="Times New Roman"/>
          <w:szCs w:val="20"/>
        </w:rPr>
        <w:t xml:space="preserve">    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    устройств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(присоединяемых и ранее присоединенных) составляет ______________ кВт при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напряжении</w:t>
      </w:r>
      <w:hyperlink w:anchor="sub_414555" w:history="1">
        <w:r w:rsidRPr="00853E73">
          <w:rPr>
            <w:rStyle w:val="a3"/>
            <w:rFonts w:ascii="Times New Roman" w:hAnsi="Times New Roman"/>
            <w:szCs w:val="20"/>
          </w:rPr>
          <w:t>*(5)</w:t>
        </w:r>
      </w:hyperlink>
      <w:r w:rsidRPr="00853E73">
        <w:rPr>
          <w:rFonts w:ascii="Times New Roman" w:hAnsi="Times New Roman" w:cs="Times New Roman"/>
          <w:szCs w:val="20"/>
        </w:rPr>
        <w:t xml:space="preserve"> _____ кВ (с распределением по точкам присоединения:  точка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присоединения ________________ - _______________ кВт, точка присоединения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 - _____________ кВт), в том числе: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bookmarkStart w:id="1" w:name="sub_414061"/>
      <w:r w:rsidRPr="00853E73">
        <w:rPr>
          <w:rFonts w:ascii="Times New Roman" w:hAnsi="Times New Roman" w:cs="Times New Roman"/>
          <w:szCs w:val="20"/>
        </w:rPr>
        <w:t xml:space="preserve">     а) максимальная мощность присоединяемых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 устройств</w:t>
      </w:r>
    </w:p>
    <w:bookmarkEnd w:id="1"/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составляет _______кВт при напряжении _____ кВ со следующим распределением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по точкам присоединения: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точка присоединения ___________ - _____________ кВт;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точка присоединения ___________ - _____________ кВт;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б) </w:t>
      </w:r>
      <w:proofErr w:type="gramStart"/>
      <w:r w:rsidRPr="00853E73">
        <w:rPr>
          <w:rFonts w:ascii="Times New Roman" w:hAnsi="Times New Roman" w:cs="Times New Roman"/>
          <w:szCs w:val="20"/>
        </w:rPr>
        <w:t>максимальная  мощность</w:t>
      </w:r>
      <w:proofErr w:type="gramEnd"/>
      <w:r w:rsidRPr="00853E73">
        <w:rPr>
          <w:rFonts w:ascii="Times New Roman" w:hAnsi="Times New Roman" w:cs="Times New Roman"/>
          <w:szCs w:val="20"/>
        </w:rPr>
        <w:t xml:space="preserve">   ранее присоединенных  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устройств составляет _______ кВт при напряжении _________ кВ со следующим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распределением по точкам присоединения: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точка присоединения ___________ - _____________ кВт;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точка присоединения ___________ - _____________ кВт.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bookmarkStart w:id="2" w:name="sub_414007"/>
      <w:r w:rsidRPr="00853E73">
        <w:rPr>
          <w:rFonts w:ascii="Times New Roman" w:hAnsi="Times New Roman" w:cs="Times New Roman"/>
          <w:szCs w:val="20"/>
        </w:rPr>
        <w:lastRenderedPageBreak/>
        <w:t xml:space="preserve">     7. Количество и мощность   присоединяемых   к сети   трансформаторов</w:t>
      </w:r>
    </w:p>
    <w:bookmarkEnd w:id="2"/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________ </w:t>
      </w:r>
      <w:proofErr w:type="spellStart"/>
      <w:r w:rsidRPr="00853E73">
        <w:rPr>
          <w:rFonts w:ascii="Times New Roman" w:hAnsi="Times New Roman" w:cs="Times New Roman"/>
          <w:szCs w:val="20"/>
        </w:rPr>
        <w:t>кВА</w:t>
      </w:r>
      <w:proofErr w:type="spellEnd"/>
      <w:r w:rsidRPr="00853E73">
        <w:rPr>
          <w:rFonts w:ascii="Times New Roman" w:hAnsi="Times New Roman" w:cs="Times New Roman"/>
          <w:szCs w:val="20"/>
        </w:rPr>
        <w:t>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bookmarkStart w:id="3" w:name="sub_414008"/>
      <w:r w:rsidRPr="00853E73">
        <w:rPr>
          <w:rFonts w:ascii="Times New Roman" w:hAnsi="Times New Roman" w:cs="Times New Roman"/>
          <w:szCs w:val="20"/>
        </w:rPr>
        <w:t xml:space="preserve">     8. Количество и мощность генераторов ______________________________.</w:t>
      </w:r>
    </w:p>
    <w:bookmarkEnd w:id="3"/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9. Заявляемая категория надежности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</w:t>
      </w:r>
      <w:hyperlink w:anchor="sub_414666" w:history="1">
        <w:r w:rsidRPr="00853E73">
          <w:rPr>
            <w:rStyle w:val="a3"/>
            <w:rFonts w:ascii="Times New Roman" w:hAnsi="Times New Roman"/>
            <w:szCs w:val="20"/>
          </w:rPr>
          <w:t>*(6)</w:t>
        </w:r>
      </w:hyperlink>
      <w:r w:rsidRPr="00853E73">
        <w:rPr>
          <w:rFonts w:ascii="Times New Roman" w:hAnsi="Times New Roman" w:cs="Times New Roman"/>
          <w:szCs w:val="20"/>
        </w:rPr>
        <w:t>: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I категория ___________кВт;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II категория __________ кВт;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III категория ____________ кВт.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10. Заявляемый характер    нагрузки</w:t>
      </w:r>
      <w:proofErr w:type="gramStart"/>
      <w:r w:rsidRPr="00853E73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853E73">
        <w:rPr>
          <w:rFonts w:ascii="Times New Roman" w:hAnsi="Times New Roman" w:cs="Times New Roman"/>
          <w:szCs w:val="20"/>
        </w:rPr>
        <w:t>для генераторов -   возможная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скорость набора или снижения нагрузки)   и наличие нагрузок,   искажающих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форму кривой электрического тока и вызывающих </w:t>
      </w:r>
      <w:proofErr w:type="spellStart"/>
      <w:r w:rsidRPr="00853E73">
        <w:rPr>
          <w:rFonts w:ascii="Times New Roman" w:hAnsi="Times New Roman" w:cs="Times New Roman"/>
          <w:szCs w:val="20"/>
        </w:rPr>
        <w:t>несимметрию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   напряжения в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точках присоединения</w:t>
      </w:r>
      <w:hyperlink w:anchor="sub_414777" w:history="1">
        <w:r w:rsidRPr="00853E73">
          <w:rPr>
            <w:rStyle w:val="a3"/>
            <w:rFonts w:ascii="Times New Roman" w:hAnsi="Times New Roman"/>
            <w:szCs w:val="20"/>
          </w:rPr>
          <w:t>*(7)</w:t>
        </w:r>
      </w:hyperlink>
      <w:r w:rsidRPr="00853E73">
        <w:rPr>
          <w:rFonts w:ascii="Times New Roman" w:hAnsi="Times New Roman" w:cs="Times New Roman"/>
          <w:szCs w:val="20"/>
        </w:rPr>
        <w:t xml:space="preserve"> 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bookmarkStart w:id="4" w:name="sub_414011"/>
      <w:r w:rsidRPr="00853E73">
        <w:rPr>
          <w:rFonts w:ascii="Times New Roman" w:hAnsi="Times New Roman" w:cs="Times New Roman"/>
          <w:szCs w:val="20"/>
        </w:rPr>
        <w:t xml:space="preserve">     11. Величина и обоснование величины технологического минимума</w:t>
      </w:r>
      <w:proofErr w:type="gramStart"/>
      <w:r w:rsidRPr="00853E73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853E73">
        <w:rPr>
          <w:rFonts w:ascii="Times New Roman" w:hAnsi="Times New Roman" w:cs="Times New Roman"/>
          <w:szCs w:val="20"/>
        </w:rPr>
        <w:t>для</w:t>
      </w:r>
    </w:p>
    <w:bookmarkEnd w:id="4"/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генераторов) 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bookmarkStart w:id="5" w:name="sub_414012"/>
      <w:r w:rsidRPr="00853E73">
        <w:rPr>
          <w:rFonts w:ascii="Times New Roman" w:hAnsi="Times New Roman" w:cs="Times New Roman"/>
          <w:szCs w:val="20"/>
        </w:rPr>
        <w:t xml:space="preserve">     12. Необходимость     наличия    технологической и (</w:t>
      </w:r>
      <w:proofErr w:type="gramStart"/>
      <w:r w:rsidRPr="00853E73">
        <w:rPr>
          <w:rFonts w:ascii="Times New Roman" w:hAnsi="Times New Roman" w:cs="Times New Roman"/>
          <w:szCs w:val="20"/>
        </w:rPr>
        <w:t xml:space="preserve">или)   </w:t>
      </w:r>
      <w:proofErr w:type="gramEnd"/>
      <w:r w:rsidRPr="00853E73">
        <w:rPr>
          <w:rFonts w:ascii="Times New Roman" w:hAnsi="Times New Roman" w:cs="Times New Roman"/>
          <w:szCs w:val="20"/>
        </w:rPr>
        <w:t>аварийной</w:t>
      </w:r>
    </w:p>
    <w:bookmarkEnd w:id="5"/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брони</w:t>
      </w:r>
      <w:hyperlink w:anchor="sub_414888" w:history="1">
        <w:r w:rsidRPr="00853E73">
          <w:rPr>
            <w:rStyle w:val="a3"/>
            <w:rFonts w:ascii="Times New Roman" w:hAnsi="Times New Roman"/>
            <w:szCs w:val="20"/>
          </w:rPr>
          <w:t>*(8)</w:t>
        </w:r>
      </w:hyperlink>
      <w:r w:rsidRPr="00853E73">
        <w:rPr>
          <w:rFonts w:ascii="Times New Roman" w:hAnsi="Times New Roman" w:cs="Times New Roman"/>
          <w:szCs w:val="20"/>
        </w:rPr>
        <w:t xml:space="preserve"> _______________________________________________________________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Величина и обоснование технологической и аварийной брони 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13. Сроки проектирования     и  поэтапного введения в   эксплуатацию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объекта (в том числе по этапам и       очередям</w:t>
      </w:r>
      <w:proofErr w:type="gramStart"/>
      <w:r w:rsidRPr="00853E73">
        <w:rPr>
          <w:rFonts w:ascii="Times New Roman" w:hAnsi="Times New Roman" w:cs="Times New Roman"/>
          <w:szCs w:val="20"/>
        </w:rPr>
        <w:t xml:space="preserve">),   </w:t>
      </w:r>
      <w:proofErr w:type="gramEnd"/>
      <w:r w:rsidRPr="00853E73">
        <w:rPr>
          <w:rFonts w:ascii="Times New Roman" w:hAnsi="Times New Roman" w:cs="Times New Roman"/>
          <w:szCs w:val="20"/>
        </w:rPr>
        <w:t>планируемое поэтапное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распределение максимальной мощности: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</w:p>
    <w:tbl>
      <w:tblPr>
        <w:tblW w:w="101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034"/>
        <w:gridCol w:w="2314"/>
        <w:gridCol w:w="2034"/>
        <w:gridCol w:w="2314"/>
      </w:tblGrid>
      <w:tr w:rsidR="00853E73" w:rsidRPr="00853E73" w:rsidTr="00853E73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853E73">
              <w:rPr>
                <w:rFonts w:ascii="Times New Roman" w:hAnsi="Times New Roman" w:cs="Times New Roman"/>
                <w:szCs w:val="20"/>
              </w:rPr>
              <w:t>Этап (очередь) строительства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853E73">
              <w:rPr>
                <w:rFonts w:ascii="Times New Roman" w:hAnsi="Times New Roman" w:cs="Times New Roman"/>
                <w:szCs w:val="20"/>
              </w:rPr>
              <w:t xml:space="preserve">Планируемый срок проектирования </w:t>
            </w:r>
            <w:proofErr w:type="spellStart"/>
            <w:r w:rsidRPr="00853E73">
              <w:rPr>
                <w:rFonts w:ascii="Times New Roman" w:hAnsi="Times New Roman" w:cs="Times New Roman"/>
                <w:szCs w:val="20"/>
              </w:rPr>
              <w:t>энергопринимающих</w:t>
            </w:r>
            <w:proofErr w:type="spellEnd"/>
            <w:r w:rsidRPr="00853E73">
              <w:rPr>
                <w:rFonts w:ascii="Times New Roman" w:hAnsi="Times New Roman" w:cs="Times New Roman"/>
                <w:szCs w:val="20"/>
              </w:rPr>
              <w:t xml:space="preserve"> устройств</w:t>
            </w:r>
          </w:p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853E73">
              <w:rPr>
                <w:rFonts w:ascii="Times New Roman" w:hAnsi="Times New Roman" w:cs="Times New Roman"/>
                <w:szCs w:val="20"/>
              </w:rPr>
              <w:t>(месяц, год)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853E73">
              <w:rPr>
                <w:rFonts w:ascii="Times New Roman" w:hAnsi="Times New Roman" w:cs="Times New Roman"/>
                <w:szCs w:val="20"/>
              </w:rPr>
              <w:t xml:space="preserve">Планируемый срок введения </w:t>
            </w:r>
            <w:proofErr w:type="spellStart"/>
            <w:r w:rsidRPr="00853E73">
              <w:rPr>
                <w:rFonts w:ascii="Times New Roman" w:hAnsi="Times New Roman" w:cs="Times New Roman"/>
                <w:szCs w:val="20"/>
              </w:rPr>
              <w:t>энергопринимающих</w:t>
            </w:r>
            <w:proofErr w:type="spellEnd"/>
            <w:r w:rsidRPr="00853E73">
              <w:rPr>
                <w:rFonts w:ascii="Times New Roman" w:hAnsi="Times New Roman" w:cs="Times New Roman"/>
                <w:szCs w:val="20"/>
              </w:rPr>
              <w:t xml:space="preserve"> устройств в эксплуатацию (месяц, год)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853E73">
              <w:rPr>
                <w:rFonts w:ascii="Times New Roman" w:hAnsi="Times New Roman" w:cs="Times New Roman"/>
                <w:szCs w:val="20"/>
              </w:rPr>
              <w:t xml:space="preserve">Максимальная мощность </w:t>
            </w:r>
            <w:proofErr w:type="spellStart"/>
            <w:r w:rsidRPr="00853E73">
              <w:rPr>
                <w:rFonts w:ascii="Times New Roman" w:hAnsi="Times New Roman" w:cs="Times New Roman"/>
                <w:szCs w:val="20"/>
              </w:rPr>
              <w:t>энергопринимающих</w:t>
            </w:r>
            <w:proofErr w:type="spellEnd"/>
            <w:r w:rsidRPr="00853E73">
              <w:rPr>
                <w:rFonts w:ascii="Times New Roman" w:hAnsi="Times New Roman" w:cs="Times New Roman"/>
                <w:szCs w:val="20"/>
              </w:rPr>
              <w:t xml:space="preserve"> устройств (кВт)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853E73">
              <w:rPr>
                <w:rFonts w:ascii="Times New Roman" w:hAnsi="Times New Roman" w:cs="Times New Roman"/>
                <w:szCs w:val="20"/>
              </w:rPr>
              <w:t xml:space="preserve">Категория надежности </w:t>
            </w:r>
            <w:proofErr w:type="spellStart"/>
            <w:r w:rsidRPr="00853E73">
              <w:rPr>
                <w:rFonts w:ascii="Times New Roman" w:hAnsi="Times New Roman" w:cs="Times New Roman"/>
                <w:szCs w:val="20"/>
              </w:rPr>
              <w:t>энергопринимающих</w:t>
            </w:r>
            <w:proofErr w:type="spellEnd"/>
            <w:r w:rsidRPr="00853E73">
              <w:rPr>
                <w:rFonts w:ascii="Times New Roman" w:hAnsi="Times New Roman" w:cs="Times New Roman"/>
                <w:szCs w:val="20"/>
              </w:rPr>
              <w:t xml:space="preserve"> устройств</w:t>
            </w:r>
          </w:p>
        </w:tc>
      </w:tr>
      <w:tr w:rsidR="00853E73" w:rsidRPr="00853E73" w:rsidTr="00853E73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53E73" w:rsidRPr="00853E73" w:rsidTr="00853E73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53E73" w:rsidRPr="00853E73" w:rsidTr="00853E73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E73" w:rsidRPr="00853E73" w:rsidRDefault="00853E73" w:rsidP="00853E73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14. Гарантирующий поставщик (</w:t>
      </w:r>
      <w:proofErr w:type="spellStart"/>
      <w:r w:rsidRPr="00853E73">
        <w:rPr>
          <w:rFonts w:ascii="Times New Roman" w:hAnsi="Times New Roman" w:cs="Times New Roman"/>
          <w:szCs w:val="20"/>
        </w:rPr>
        <w:t>энергосбытовая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организация), с  которым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планируется заключение    договора    энергоснабжения   </w:t>
      </w:r>
      <w:proofErr w:type="gramStart"/>
      <w:r w:rsidRPr="00853E73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853E73">
        <w:rPr>
          <w:rFonts w:ascii="Times New Roman" w:hAnsi="Times New Roman" w:cs="Times New Roman"/>
          <w:szCs w:val="20"/>
        </w:rPr>
        <w:t>купли-продажи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электрической энергии (мощности) _______________________________________.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Заявители, максимальная мощность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 которых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составляет свыше 150 кВт и менее 670 кВт, </w:t>
      </w:r>
      <w:hyperlink w:anchor="sub_414007" w:history="1">
        <w:r w:rsidRPr="00853E73">
          <w:rPr>
            <w:rStyle w:val="a3"/>
            <w:rFonts w:ascii="Times New Roman" w:hAnsi="Times New Roman"/>
            <w:szCs w:val="20"/>
          </w:rPr>
          <w:t>пункты 7</w:t>
        </w:r>
      </w:hyperlink>
      <w:r w:rsidRPr="00853E73">
        <w:rPr>
          <w:rFonts w:ascii="Times New Roman" w:hAnsi="Times New Roman" w:cs="Times New Roman"/>
          <w:szCs w:val="20"/>
        </w:rPr>
        <w:t xml:space="preserve">, </w:t>
      </w:r>
      <w:hyperlink w:anchor="sub_414008" w:history="1">
        <w:r w:rsidRPr="00853E73">
          <w:rPr>
            <w:rStyle w:val="a3"/>
            <w:rFonts w:ascii="Times New Roman" w:hAnsi="Times New Roman"/>
            <w:szCs w:val="20"/>
          </w:rPr>
          <w:t>8</w:t>
        </w:r>
      </w:hyperlink>
      <w:r w:rsidRPr="00853E73">
        <w:rPr>
          <w:rFonts w:ascii="Times New Roman" w:hAnsi="Times New Roman" w:cs="Times New Roman"/>
          <w:szCs w:val="20"/>
        </w:rPr>
        <w:t xml:space="preserve">, </w:t>
      </w:r>
      <w:hyperlink w:anchor="sub_414011" w:history="1">
        <w:r w:rsidRPr="00853E73">
          <w:rPr>
            <w:rStyle w:val="a3"/>
            <w:rFonts w:ascii="Times New Roman" w:hAnsi="Times New Roman"/>
            <w:szCs w:val="20"/>
          </w:rPr>
          <w:t>11</w:t>
        </w:r>
      </w:hyperlink>
      <w:r w:rsidRPr="00853E73">
        <w:rPr>
          <w:rFonts w:ascii="Times New Roman" w:hAnsi="Times New Roman" w:cs="Times New Roman"/>
          <w:szCs w:val="20"/>
        </w:rPr>
        <w:t xml:space="preserve"> и </w:t>
      </w:r>
      <w:hyperlink w:anchor="sub_414012" w:history="1">
        <w:r w:rsidRPr="00853E73">
          <w:rPr>
            <w:rStyle w:val="a3"/>
            <w:rFonts w:ascii="Times New Roman" w:hAnsi="Times New Roman"/>
            <w:szCs w:val="20"/>
          </w:rPr>
          <w:t>12</w:t>
        </w:r>
      </w:hyperlink>
      <w:r w:rsidRPr="00853E73">
        <w:rPr>
          <w:rFonts w:ascii="Times New Roman" w:hAnsi="Times New Roman" w:cs="Times New Roman"/>
          <w:szCs w:val="20"/>
        </w:rPr>
        <w:t xml:space="preserve">  настоящей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заявки не заполняют.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Приложения: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(указать перечень прилагаемых документов)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1. _________________________________________________________________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2. _________________________________________________________________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3. _________________________________________________________________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4. _________________________________________________________________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Руководитель организации (заявитель)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     (фамилия, имя, отчество)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_______________________________________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lastRenderedPageBreak/>
        <w:t xml:space="preserve">          (контактный телефон)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_________________ _________________</w:t>
      </w: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  (должность)        (подпись)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 xml:space="preserve"> "___"____________ 20___г.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М.П.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</w:p>
    <w:p w:rsidR="00853E73" w:rsidRPr="00853E73" w:rsidRDefault="00853E73" w:rsidP="00853E73">
      <w:pPr>
        <w:pStyle w:val="a5"/>
        <w:jc w:val="both"/>
        <w:rPr>
          <w:rFonts w:ascii="Times New Roman" w:hAnsi="Times New Roman" w:cs="Times New Roman"/>
          <w:szCs w:val="20"/>
        </w:rPr>
      </w:pPr>
      <w:r w:rsidRPr="00853E73">
        <w:rPr>
          <w:rFonts w:ascii="Times New Roman" w:hAnsi="Times New Roman" w:cs="Times New Roman"/>
          <w:szCs w:val="20"/>
        </w:rPr>
        <w:t>______________________________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  <w:bookmarkStart w:id="6" w:name="sub_414111"/>
      <w:r w:rsidRPr="00853E73">
        <w:rPr>
          <w:rFonts w:ascii="Times New Roman" w:hAnsi="Times New Roman" w:cs="Times New Roman"/>
          <w:szCs w:val="20"/>
        </w:rPr>
        <w:t xml:space="preserve">*(1) За исключением лиц, указанных в </w:t>
      </w:r>
      <w:hyperlink w:anchor="sub_4121" w:history="1">
        <w:r w:rsidRPr="00853E73">
          <w:rPr>
            <w:rStyle w:val="a3"/>
            <w:rFonts w:ascii="Times New Roman" w:hAnsi="Times New Roman"/>
            <w:szCs w:val="20"/>
          </w:rPr>
          <w:t>пунктах 12.1 - 14</w:t>
        </w:r>
      </w:hyperlink>
      <w:r w:rsidRPr="00853E73">
        <w:rPr>
          <w:rFonts w:ascii="Times New Roman" w:hAnsi="Times New Roman" w:cs="Times New Roman"/>
          <w:szCs w:val="20"/>
        </w:rPr>
        <w:t xml:space="preserve"> Правил технологического присоединения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  <w:bookmarkStart w:id="7" w:name="sub_414222"/>
      <w:bookmarkEnd w:id="6"/>
      <w:r w:rsidRPr="00853E73">
        <w:rPr>
          <w:rFonts w:ascii="Times New Roman" w:hAnsi="Times New Roman" w:cs="Times New Roman"/>
          <w:szCs w:val="20"/>
        </w:rPr>
        <w:t>*(2) Для юридических лиц и индивидуальных предпринимателей.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  <w:bookmarkStart w:id="8" w:name="sub_414333"/>
      <w:bookmarkEnd w:id="7"/>
      <w:r w:rsidRPr="00853E73">
        <w:rPr>
          <w:rFonts w:ascii="Times New Roman" w:hAnsi="Times New Roman" w:cs="Times New Roman"/>
          <w:szCs w:val="20"/>
        </w:rPr>
        <w:t>*(3) Для физических лиц.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  <w:bookmarkStart w:id="9" w:name="sub_414444"/>
      <w:bookmarkEnd w:id="8"/>
      <w:r w:rsidRPr="00853E73">
        <w:rPr>
          <w:rFonts w:ascii="Times New Roman" w:hAnsi="Times New Roman" w:cs="Times New Roman"/>
          <w:szCs w:val="20"/>
        </w:rPr>
        <w:t xml:space="preserve">*(4) Максимальная мощность указывается равной максимальной мощности присоединяемых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 в случае отсутствия максимальной мощности ранее присоединенных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 (то есть в пункте 6 и </w:t>
      </w:r>
      <w:hyperlink w:anchor="sub_414061" w:history="1">
        <w:r w:rsidRPr="00853E73">
          <w:rPr>
            <w:rStyle w:val="a3"/>
            <w:rFonts w:ascii="Times New Roman" w:hAnsi="Times New Roman"/>
            <w:szCs w:val="20"/>
          </w:rPr>
          <w:t>подпункте "а" пункта 6</w:t>
        </w:r>
      </w:hyperlink>
      <w:r w:rsidRPr="00853E73">
        <w:rPr>
          <w:rFonts w:ascii="Times New Roman" w:hAnsi="Times New Roman" w:cs="Times New Roman"/>
          <w:szCs w:val="20"/>
        </w:rPr>
        <w:t xml:space="preserve"> настоящего приложения величина мощности указывается одинаковая).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  <w:bookmarkStart w:id="10" w:name="sub_414555"/>
      <w:bookmarkEnd w:id="9"/>
      <w:r w:rsidRPr="00853E73">
        <w:rPr>
          <w:rFonts w:ascii="Times New Roman" w:hAnsi="Times New Roman" w:cs="Times New Roman"/>
          <w:szCs w:val="20"/>
        </w:rPr>
        <w:t>*(5) Классы напряжения (0,4; 6; 10) кВ.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  <w:bookmarkStart w:id="11" w:name="sub_414666"/>
      <w:bookmarkEnd w:id="10"/>
      <w:r w:rsidRPr="00853E73">
        <w:rPr>
          <w:rFonts w:ascii="Times New Roman" w:hAnsi="Times New Roman" w:cs="Times New Roman"/>
          <w:szCs w:val="20"/>
        </w:rPr>
        <w:t>*(6) Не указывается при присоединении генерирующих объектов.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  <w:bookmarkStart w:id="12" w:name="sub_414777"/>
      <w:bookmarkEnd w:id="11"/>
      <w:r w:rsidRPr="00853E73">
        <w:rPr>
          <w:rFonts w:ascii="Times New Roman" w:hAnsi="Times New Roman" w:cs="Times New Roman"/>
          <w:szCs w:val="20"/>
        </w:rPr>
        <w:t xml:space="preserve">*(7) Заявители, максимальная мощность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 по одному источнику электроснабжения которых составляет свыше 150 кВт и менее 670 кВт, указывают только характер нагрузки (для производственной деятельности).</w:t>
      </w:r>
    </w:p>
    <w:p w:rsidR="00853E73" w:rsidRPr="00853E73" w:rsidRDefault="00853E73" w:rsidP="00853E73">
      <w:pPr>
        <w:rPr>
          <w:rFonts w:ascii="Times New Roman" w:hAnsi="Times New Roman" w:cs="Times New Roman"/>
          <w:szCs w:val="20"/>
        </w:rPr>
      </w:pPr>
      <w:bookmarkStart w:id="13" w:name="sub_414888"/>
      <w:bookmarkEnd w:id="12"/>
      <w:r w:rsidRPr="00853E73">
        <w:rPr>
          <w:rFonts w:ascii="Times New Roman" w:hAnsi="Times New Roman" w:cs="Times New Roman"/>
          <w:szCs w:val="20"/>
        </w:rPr>
        <w:t xml:space="preserve">*(8) Для </w:t>
      </w:r>
      <w:proofErr w:type="spellStart"/>
      <w:r w:rsidRPr="00853E7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853E73">
        <w:rPr>
          <w:rFonts w:ascii="Times New Roman" w:hAnsi="Times New Roman" w:cs="Times New Roman"/>
          <w:szCs w:val="20"/>
        </w:rPr>
        <w:t xml:space="preserve"> устройств потребителей электрической энергии.</w:t>
      </w:r>
    </w:p>
    <w:bookmarkEnd w:id="13"/>
    <w:p w:rsidR="00E51EC2" w:rsidRPr="00853E73" w:rsidRDefault="00E51EC2" w:rsidP="00853E73">
      <w:pPr>
        <w:rPr>
          <w:sz w:val="32"/>
        </w:rPr>
      </w:pPr>
    </w:p>
    <w:sectPr w:rsidR="00E51EC2" w:rsidRPr="00853E73" w:rsidSect="00E5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E73"/>
    <w:rsid w:val="002A160B"/>
    <w:rsid w:val="00853E73"/>
    <w:rsid w:val="00E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3F04"/>
  <w15:docId w15:val="{68A9D1F1-9643-4661-9958-DC9FD8A0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3E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3E7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53E73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53E73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53E7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1148</Words>
  <Characters>6549</Characters>
  <Application>Microsoft Office Word</Application>
  <DocSecurity>0</DocSecurity>
  <Lines>54</Lines>
  <Paragraphs>15</Paragraphs>
  <ScaleCrop>false</ScaleCrop>
  <Company>UlGES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VakhromovaDU</dc:creator>
  <cp:keywords/>
  <dc:description/>
  <cp:lastModifiedBy>Пользователь ASRock</cp:lastModifiedBy>
  <cp:revision>3</cp:revision>
  <dcterms:created xsi:type="dcterms:W3CDTF">2020-11-06T12:40:00Z</dcterms:created>
  <dcterms:modified xsi:type="dcterms:W3CDTF">2021-08-12T05:54:00Z</dcterms:modified>
</cp:coreProperties>
</file>